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3C9836DA" w:rsidR="001B24EC" w:rsidRPr="00D06620" w:rsidRDefault="0095421F" w:rsidP="001B24EC">
      <w:pPr>
        <w:spacing w:after="0" w:line="240" w:lineRule="auto"/>
        <w:rPr>
          <w:rFonts w:eastAsia="Times New Roman" w:cs="Arial"/>
          <w:b/>
          <w:sz w:val="28"/>
          <w:szCs w:val="28"/>
        </w:rPr>
      </w:pPr>
      <w:r>
        <w:rPr>
          <w:rFonts w:eastAsia="Times New Roman" w:cs="Arial"/>
          <w:b/>
          <w:sz w:val="16"/>
          <w:szCs w:val="16"/>
        </w:rPr>
        <w:tab/>
      </w:r>
      <w:r>
        <w:rPr>
          <w:rFonts w:eastAsia="Times New Roman" w:cs="Arial"/>
          <w:b/>
          <w:sz w:val="16"/>
          <w:szCs w:val="16"/>
        </w:rPr>
        <w:tab/>
      </w:r>
      <w:r>
        <w:rPr>
          <w:rFonts w:eastAsia="Times New Roman" w:cs="Arial"/>
          <w:b/>
          <w:sz w:val="16"/>
          <w:szCs w:val="16"/>
        </w:rPr>
        <w:tab/>
        <w:t xml:space="preserve">             </w:t>
      </w:r>
      <w:proofErr w:type="spellStart"/>
      <w:r>
        <w:rPr>
          <w:rFonts w:eastAsia="Times New Roman" w:cs="Arial"/>
          <w:b/>
          <w:sz w:val="28"/>
          <w:szCs w:val="28"/>
        </w:rPr>
        <w:t>Asthal</w:t>
      </w:r>
      <w:proofErr w:type="spellEnd"/>
      <w:r>
        <w:rPr>
          <w:rFonts w:eastAsia="Times New Roman" w:cs="Arial"/>
          <w:b/>
          <w:sz w:val="28"/>
          <w:szCs w:val="28"/>
        </w:rPr>
        <w:t xml:space="preserve">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4AAB993B"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52588C">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741091D"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52588C" w:rsidRPr="0095421F">
              <w:rPr>
                <w:rFonts w:eastAsia="Times New Roman" w:cs="Arial"/>
                <w:b/>
                <w:color w:val="000000" w:themeColor="text1"/>
                <w:sz w:val="18"/>
                <w:szCs w:val="18"/>
                <w:u w:val="single"/>
              </w:rPr>
              <w:t>Tuesday</w:t>
            </w:r>
            <w:r w:rsidR="00534C07" w:rsidRPr="0095421F">
              <w:rPr>
                <w:rFonts w:eastAsia="Times New Roman" w:cs="Arial"/>
                <w:b/>
                <w:color w:val="000000" w:themeColor="text1"/>
                <w:sz w:val="18"/>
                <w:szCs w:val="18"/>
                <w:u w:val="single"/>
              </w:rPr>
              <w:t xml:space="preserve"> </w:t>
            </w:r>
            <w:r w:rsidR="007C1332">
              <w:rPr>
                <w:rFonts w:eastAsia="Times New Roman" w:cs="Arial"/>
                <w:b/>
                <w:color w:val="000000" w:themeColor="text1"/>
                <w:sz w:val="18"/>
                <w:szCs w:val="18"/>
                <w:u w:val="single"/>
              </w:rPr>
              <w:t>9</w:t>
            </w:r>
            <w:r w:rsidR="00534C07" w:rsidRPr="0095421F">
              <w:rPr>
                <w:rFonts w:eastAsia="Times New Roman" w:cs="Arial"/>
                <w:b/>
                <w:color w:val="000000" w:themeColor="text1"/>
                <w:sz w:val="18"/>
                <w:szCs w:val="18"/>
                <w:u w:val="single"/>
              </w:rPr>
              <w:t xml:space="preserve"> June </w:t>
            </w:r>
            <w:r w:rsidR="000B3DF0" w:rsidRPr="0095421F">
              <w:rPr>
                <w:rFonts w:eastAsia="Times New Roman" w:cs="Arial"/>
                <w:b/>
                <w:color w:val="000000" w:themeColor="text1"/>
                <w:sz w:val="18"/>
                <w:szCs w:val="18"/>
                <w:u w:val="single"/>
              </w:rPr>
              <w:t>202</w:t>
            </w:r>
            <w:r w:rsidR="0052588C" w:rsidRPr="0095421F">
              <w:rPr>
                <w:rFonts w:eastAsia="Times New Roman" w:cs="Arial"/>
                <w:b/>
                <w:color w:val="000000" w:themeColor="text1"/>
                <w:sz w:val="18"/>
                <w:szCs w:val="18"/>
                <w:u w:val="single"/>
              </w:rPr>
              <w:t>6</w:t>
            </w:r>
            <w:r w:rsidR="00EB085F" w:rsidRPr="0095421F">
              <w:rPr>
                <w:rFonts w:eastAsia="Times New Roman" w:cs="Arial"/>
                <w:b/>
                <w:color w:val="000000" w:themeColor="text1"/>
                <w:sz w:val="18"/>
                <w:szCs w:val="18"/>
                <w:u w:val="single"/>
              </w:rPr>
              <w:t xml:space="preserve">                                </w:t>
            </w:r>
            <w:proofErr w:type="gramStart"/>
            <w:r w:rsidR="00EB085F" w:rsidRPr="0095421F">
              <w:rPr>
                <w:rFonts w:eastAsia="Times New Roman" w:cs="Arial"/>
                <w:b/>
                <w:color w:val="000000" w:themeColor="text1"/>
                <w:sz w:val="18"/>
                <w:szCs w:val="18"/>
                <w:u w:val="single"/>
              </w:rPr>
              <w:t xml:space="preserve"> </w:t>
            </w:r>
            <w:r w:rsidR="00EB085F" w:rsidRPr="0095421F">
              <w:rPr>
                <w:rFonts w:eastAsia="Times New Roman" w:cs="Arial"/>
                <w:b/>
                <w:color w:val="000000" w:themeColor="text1"/>
                <w:sz w:val="18"/>
                <w:szCs w:val="18"/>
              </w:rPr>
              <w:t xml:space="preserve"> </w:t>
            </w:r>
            <w:r w:rsidR="00EB085F" w:rsidRPr="0095421F">
              <w:rPr>
                <w:rFonts w:eastAsia="Times New Roman" w:cs="Arial"/>
                <w:color w:val="000000" w:themeColor="text1"/>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1274A1B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w:t>
            </w:r>
            <w:r w:rsidR="0052588C">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2EE3400E"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95421F">
              <w:rPr>
                <w:rFonts w:eastAsia="Times New Roman" w:cs="Arial"/>
                <w:sz w:val="18"/>
                <w:szCs w:val="18"/>
              </w:rPr>
              <w:t xml:space="preserve">   Rita Gunn, Clerk to </w:t>
            </w:r>
            <w:proofErr w:type="spellStart"/>
            <w:r w:rsidR="0095421F">
              <w:rPr>
                <w:rFonts w:eastAsia="Times New Roman" w:cs="Arial"/>
                <w:sz w:val="18"/>
                <w:szCs w:val="18"/>
              </w:rPr>
              <w:t>Asthal</w:t>
            </w:r>
            <w:proofErr w:type="spellEnd"/>
            <w:r w:rsidR="0095421F">
              <w:rPr>
                <w:rFonts w:eastAsia="Times New Roman" w:cs="Arial"/>
                <w:sz w:val="18"/>
                <w:szCs w:val="18"/>
              </w:rPr>
              <w:t xml:space="preserve"> Parish Council</w:t>
            </w:r>
          </w:p>
          <w:p w14:paraId="3BFDE72E" w14:textId="52EB14D5" w:rsidR="001B24EC" w:rsidRPr="00D06620" w:rsidRDefault="0095421F"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r w:rsidR="007C1332">
              <w:rPr>
                <w:rFonts w:eastAsia="Times New Roman" w:cs="Arial"/>
                <w:sz w:val="18"/>
                <w:szCs w:val="18"/>
              </w:rPr>
              <w:t>clerk@asthalparishcouncil.gov.uk</w:t>
            </w:r>
          </w:p>
          <w:p w14:paraId="169A916D"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7DA4D37E"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95421F">
              <w:rPr>
                <w:rFonts w:eastAsia="Times New Roman" w:cs="Arial"/>
                <w:color w:val="000000" w:themeColor="text1"/>
                <w:sz w:val="18"/>
                <w:szCs w:val="18"/>
              </w:rPr>
              <w:t>_</w:t>
            </w:r>
            <w:r w:rsidR="005A4E46" w:rsidRPr="0095421F">
              <w:rPr>
                <w:rFonts w:eastAsia="Times New Roman" w:cs="Arial"/>
                <w:b/>
                <w:color w:val="000000" w:themeColor="text1"/>
                <w:sz w:val="18"/>
                <w:szCs w:val="18"/>
                <w:u w:val="single"/>
              </w:rPr>
              <w:t xml:space="preserve">    </w:t>
            </w:r>
            <w:r w:rsidR="0052588C" w:rsidRPr="0095421F">
              <w:rPr>
                <w:rFonts w:eastAsia="Times New Roman" w:cs="Arial"/>
                <w:b/>
                <w:color w:val="000000" w:themeColor="text1"/>
                <w:sz w:val="18"/>
                <w:szCs w:val="18"/>
                <w:u w:val="single"/>
              </w:rPr>
              <w:t>Wednesday</w:t>
            </w:r>
            <w:r w:rsidRPr="0095421F">
              <w:rPr>
                <w:rFonts w:eastAsia="Times New Roman" w:cs="Arial"/>
                <w:b/>
                <w:color w:val="000000" w:themeColor="text1"/>
                <w:sz w:val="18"/>
                <w:szCs w:val="18"/>
                <w:u w:val="single"/>
              </w:rPr>
              <w:t xml:space="preserve"> </w:t>
            </w:r>
            <w:r w:rsidR="007C1332">
              <w:rPr>
                <w:rFonts w:eastAsia="Times New Roman" w:cs="Arial"/>
                <w:b/>
                <w:color w:val="000000" w:themeColor="text1"/>
                <w:sz w:val="18"/>
                <w:szCs w:val="18"/>
                <w:u w:val="single"/>
              </w:rPr>
              <w:t>10</w:t>
            </w:r>
            <w:r w:rsidR="00C028D0" w:rsidRPr="0095421F">
              <w:rPr>
                <w:rFonts w:eastAsia="Times New Roman" w:cs="Arial"/>
                <w:b/>
                <w:color w:val="000000" w:themeColor="text1"/>
                <w:sz w:val="18"/>
                <w:szCs w:val="18"/>
                <w:u w:val="single"/>
              </w:rPr>
              <w:t xml:space="preserve"> June </w:t>
            </w:r>
            <w:r w:rsidR="000B3DF0" w:rsidRPr="0095421F">
              <w:rPr>
                <w:rFonts w:eastAsia="Times New Roman" w:cs="Arial"/>
                <w:b/>
                <w:color w:val="000000" w:themeColor="text1"/>
                <w:sz w:val="18"/>
                <w:szCs w:val="18"/>
                <w:u w:val="single"/>
              </w:rPr>
              <w:t>202</w:t>
            </w:r>
            <w:r w:rsidR="00311BD2" w:rsidRPr="0095421F">
              <w:rPr>
                <w:rFonts w:eastAsia="Times New Roman" w:cs="Arial"/>
                <w:b/>
                <w:color w:val="000000" w:themeColor="text1"/>
                <w:sz w:val="18"/>
                <w:szCs w:val="18"/>
                <w:u w:val="single"/>
              </w:rPr>
              <w:t>6</w:t>
            </w:r>
            <w:r w:rsidRPr="00534C07">
              <w:rPr>
                <w:rFonts w:eastAsia="Times New Roman" w:cs="Arial"/>
                <w:color w:val="BFBFBF" w:themeColor="background1" w:themeShade="BF"/>
                <w:sz w:val="18"/>
                <w:szCs w:val="18"/>
                <w:u w:val="single"/>
              </w:rPr>
              <w:t>____________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772B35B"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311BD2" w:rsidRPr="0095421F">
              <w:rPr>
                <w:rFonts w:eastAsia="Times New Roman" w:cs="Arial"/>
                <w:b/>
                <w:bCs/>
                <w:color w:val="000000" w:themeColor="text1"/>
                <w:sz w:val="18"/>
                <w:szCs w:val="18"/>
                <w:u w:val="single"/>
              </w:rPr>
              <w:t>Tuesday</w:t>
            </w:r>
            <w:r w:rsidRPr="0095421F">
              <w:rPr>
                <w:rFonts w:eastAsia="Times New Roman" w:cs="Arial"/>
                <w:b/>
                <w:color w:val="000000" w:themeColor="text1"/>
                <w:sz w:val="18"/>
                <w:szCs w:val="18"/>
                <w:u w:val="single"/>
              </w:rPr>
              <w:t xml:space="preserve"> </w:t>
            </w:r>
            <w:r w:rsidR="007C1332">
              <w:rPr>
                <w:rFonts w:eastAsia="Times New Roman" w:cs="Arial"/>
                <w:b/>
                <w:color w:val="000000" w:themeColor="text1"/>
                <w:sz w:val="18"/>
                <w:szCs w:val="18"/>
                <w:u w:val="single"/>
              </w:rPr>
              <w:t>21</w:t>
            </w:r>
            <w:r w:rsidRPr="0095421F">
              <w:rPr>
                <w:rFonts w:eastAsia="Times New Roman" w:cs="Arial"/>
                <w:b/>
                <w:color w:val="000000" w:themeColor="text1"/>
                <w:sz w:val="18"/>
                <w:szCs w:val="18"/>
                <w:u w:val="single"/>
              </w:rPr>
              <w:t xml:space="preserve"> July </w:t>
            </w:r>
            <w:r w:rsidR="000B3DF0" w:rsidRPr="0095421F">
              <w:rPr>
                <w:rFonts w:eastAsia="Times New Roman" w:cs="Arial"/>
                <w:b/>
                <w:color w:val="000000" w:themeColor="text1"/>
                <w:sz w:val="18"/>
                <w:szCs w:val="18"/>
                <w:u w:val="single"/>
              </w:rPr>
              <w:t>202</w:t>
            </w:r>
            <w:r w:rsidR="00311BD2" w:rsidRPr="0095421F">
              <w:rPr>
                <w:rFonts w:eastAsia="Times New Roman" w:cs="Arial"/>
                <w:b/>
                <w:color w:val="000000" w:themeColor="text1"/>
                <w:sz w:val="18"/>
                <w:szCs w:val="18"/>
                <w:u w:val="single"/>
              </w:rPr>
              <w:t>6</w:t>
            </w:r>
            <w:r w:rsidR="00C028D0" w:rsidRPr="0095421F">
              <w:rPr>
                <w:rFonts w:eastAsia="Times New Roman" w:cs="Arial"/>
                <w:color w:val="000000" w:themeColor="text1"/>
                <w:sz w:val="18"/>
                <w:szCs w:val="18"/>
                <w:u w:val="single"/>
              </w:rPr>
              <w:t xml:space="preserve"> </w:t>
            </w:r>
            <w:r w:rsidR="00C028D0" w:rsidRPr="00534C07">
              <w:rPr>
                <w:rFonts w:eastAsia="Times New Roman" w:cs="Arial"/>
                <w:color w:val="BFBFBF" w:themeColor="background1" w:themeShade="BF"/>
                <w:sz w:val="18"/>
                <w:szCs w:val="18"/>
                <w:u w:val="single"/>
              </w:rPr>
              <w:t>__________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13495643" w14:textId="694AD8DF"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86A9188" w14:textId="77777777" w:rsidR="007C1332" w:rsidRPr="00D06620" w:rsidRDefault="001B24EC" w:rsidP="007C1332">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007C1332">
              <w:rPr>
                <w:rFonts w:cs="Arial"/>
                <w:b/>
                <w:bCs/>
                <w:color w:val="222222"/>
                <w:sz w:val="18"/>
                <w:szCs w:val="18"/>
                <w:shd w:val="clear" w:color="auto" w:fill="FFFFFF"/>
              </w:rPr>
              <w:t>The smaller authority’s AGAR is only subject to review by the appointed auditor if questions or objections raised under the Local Audit and Accountability Act 2014 lead to the involvement of the auditor.  The appointed auditor is:</w:t>
            </w:r>
          </w:p>
          <w:p w14:paraId="7A5E57EE" w14:textId="3B5DED91"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p>
          <w:p w14:paraId="59B64CFC" w14:textId="56A6137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DE1F06">
              <w:rPr>
                <w:rFonts w:eastAsia="Times New Roman" w:cs="Arial"/>
                <w:b/>
                <w:sz w:val="18"/>
                <w:szCs w:val="18"/>
              </w:rPr>
              <w:t xml:space="preserve"> East Midlands</w:t>
            </w:r>
            <w:r>
              <w:rPr>
                <w:rFonts w:eastAsia="Times New Roman" w:cs="Arial"/>
                <w:b/>
                <w:sz w:val="18"/>
                <w:szCs w:val="18"/>
              </w:rPr>
              <w:t xml:space="preserve"> (Ref </w:t>
            </w:r>
            <w:r w:rsidR="00514986">
              <w:rPr>
                <w:rFonts w:eastAsia="Times New Roman" w:cs="Arial"/>
                <w:b/>
                <w:sz w:val="18"/>
                <w:szCs w:val="18"/>
              </w:rPr>
              <w:t>AP</w:t>
            </w:r>
            <w:r w:rsidR="00545BFF">
              <w:rPr>
                <w:rFonts w:eastAsia="Times New Roman" w:cs="Arial"/>
                <w:b/>
                <w:sz w:val="18"/>
                <w:szCs w:val="18"/>
              </w:rPr>
              <w:t>/</w:t>
            </w:r>
            <w:proofErr w:type="gramStart"/>
            <w:r w:rsidR="00CD0B0D">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33C17F88" w14:textId="77777777" w:rsidR="001B24EC" w:rsidRPr="00AF05D5" w:rsidRDefault="001B24EC" w:rsidP="007C1332">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21464B4A" w14:textId="5ABFEA40"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C1332">
              <w:rPr>
                <w:rFonts w:eastAsia="Times New Roman" w:cs="Arial"/>
                <w:b/>
                <w:sz w:val="18"/>
                <w:szCs w:val="18"/>
              </w:rPr>
              <w:t xml:space="preserve">Rita Gunn, Clerk to </w:t>
            </w:r>
            <w:proofErr w:type="spellStart"/>
            <w:r w:rsidR="007C1332">
              <w:rPr>
                <w:rFonts w:eastAsia="Times New Roman" w:cs="Arial"/>
                <w:b/>
                <w:sz w:val="18"/>
                <w:szCs w:val="18"/>
              </w:rPr>
              <w:t>Asthal</w:t>
            </w:r>
            <w:proofErr w:type="spellEnd"/>
            <w:r w:rsidR="007C1332">
              <w:rPr>
                <w:rFonts w:eastAsia="Times New Roman" w:cs="Arial"/>
                <w:b/>
                <w:sz w:val="18"/>
                <w:szCs w:val="18"/>
              </w:rPr>
              <w:t xml:space="preserve"> Parish Council</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1533EC"/>
    <w:rsid w:val="001B24EC"/>
    <w:rsid w:val="001D2131"/>
    <w:rsid w:val="002B1374"/>
    <w:rsid w:val="00311BD2"/>
    <w:rsid w:val="003F0A6B"/>
    <w:rsid w:val="00425343"/>
    <w:rsid w:val="00514986"/>
    <w:rsid w:val="00523DF8"/>
    <w:rsid w:val="0052588C"/>
    <w:rsid w:val="00534C07"/>
    <w:rsid w:val="00545BFF"/>
    <w:rsid w:val="00582ECD"/>
    <w:rsid w:val="005A4E46"/>
    <w:rsid w:val="005C56BA"/>
    <w:rsid w:val="00651D33"/>
    <w:rsid w:val="00723707"/>
    <w:rsid w:val="00726D56"/>
    <w:rsid w:val="007A7A2B"/>
    <w:rsid w:val="007C1332"/>
    <w:rsid w:val="008970A5"/>
    <w:rsid w:val="008A2B0D"/>
    <w:rsid w:val="008E6D48"/>
    <w:rsid w:val="0095421F"/>
    <w:rsid w:val="00A52AA3"/>
    <w:rsid w:val="00A5770B"/>
    <w:rsid w:val="00AE15AB"/>
    <w:rsid w:val="00B410FF"/>
    <w:rsid w:val="00B6473F"/>
    <w:rsid w:val="00C028D0"/>
    <w:rsid w:val="00C24576"/>
    <w:rsid w:val="00CA0452"/>
    <w:rsid w:val="00CB0906"/>
    <w:rsid w:val="00CD0B0D"/>
    <w:rsid w:val="00DE1F06"/>
    <w:rsid w:val="00E15BB0"/>
    <w:rsid w:val="00E77B72"/>
    <w:rsid w:val="00EB085F"/>
    <w:rsid w:val="00EC4AA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3.xml><?xml version="1.0" encoding="utf-8"?>
<ds:datastoreItem xmlns:ds="http://schemas.openxmlformats.org/officeDocument/2006/customXml" ds:itemID="{B555128C-B694-464A-A2CE-34C2605B5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Rita Gunn</cp:lastModifiedBy>
  <cp:revision>4</cp:revision>
  <dcterms:created xsi:type="dcterms:W3CDTF">2026-04-13T14:59:00Z</dcterms:created>
  <dcterms:modified xsi:type="dcterms:W3CDTF">2026-05-05T16:10:00Z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